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O‘zbekiston </w:t>
      </w:r>
      <w:r w:rsidR="00610CEF" w:rsidRPr="002C20C6">
        <w:rPr>
          <w:rFonts w:ascii="Times New Roman" w:hAnsi="Times New Roman"/>
          <w:lang w:val="uz-Cyrl-UZ"/>
        </w:rPr>
        <w:t xml:space="preserve">Respublikasi </w:t>
      </w:r>
      <w:r w:rsidRPr="002C20C6">
        <w:rPr>
          <w:rFonts w:ascii="Times New Roman" w:hAnsi="Times New Roman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2C20C6">
        <w:rPr>
          <w:rFonts w:ascii="Times New Roman" w:hAnsi="Times New Roman"/>
          <w:b/>
          <w:lang w:val="uz-Cyrl-UZ"/>
        </w:rPr>
        <w:t>“Academic Research in Educational Sciences (ARES)”</w:t>
      </w:r>
      <w:r w:rsidRPr="002C20C6">
        <w:rPr>
          <w:rFonts w:ascii="Times New Roman" w:hAnsi="Times New Roman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F8741A">
        <w:rPr>
          <w:rFonts w:ascii="Times New Roman" w:hAnsi="Times New Roman"/>
          <w:lang w:val="uz-Cyrl-UZ"/>
        </w:rPr>
        <w:t xml:space="preserve">      </w:t>
      </w:r>
      <w:r w:rsidRPr="002C20C6">
        <w:rPr>
          <w:rFonts w:ascii="Times New Roman" w:hAnsi="Times New Roman"/>
          <w:lang w:val="uz-Cyrl-UZ"/>
        </w:rPr>
        <w:t xml:space="preserve">1365-sonli Guvohnoma hamda ISSN 2181-1385, </w:t>
      </w:r>
      <w:hyperlink r:id="rId9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veb sayti) </w:t>
      </w:r>
      <w:r w:rsidR="00A14D1A" w:rsidRPr="00A14D1A">
        <w:rPr>
          <w:rFonts w:ascii="Times New Roman" w:hAnsi="Times New Roman"/>
          <w:b/>
          <w:lang w:val="uz-Cyrl-UZ"/>
        </w:rPr>
        <w:t>4</w:t>
      </w:r>
      <w:r w:rsidR="004F5409" w:rsidRPr="002C20C6">
        <w:rPr>
          <w:rFonts w:ascii="Times New Roman" w:hAnsi="Times New Roman"/>
          <w:b/>
          <w:lang w:val="uz-Cyrl-UZ"/>
        </w:rPr>
        <w:t xml:space="preserve">-tom </w:t>
      </w:r>
      <w:r w:rsidR="004D724E" w:rsidRPr="004D724E">
        <w:rPr>
          <w:rFonts w:ascii="Times New Roman" w:hAnsi="Times New Roman"/>
          <w:b/>
          <w:lang w:val="uz-Cyrl-UZ"/>
        </w:rPr>
        <w:t>4</w:t>
      </w:r>
      <w:r w:rsidRPr="002C20C6">
        <w:rPr>
          <w:rFonts w:ascii="Times New Roman" w:hAnsi="Times New Roman"/>
          <w:b/>
          <w:lang w:val="uz-Cyrl-UZ"/>
        </w:rPr>
        <w:t>-soni</w:t>
      </w:r>
      <w:r w:rsidRPr="002C20C6">
        <w:rPr>
          <w:rFonts w:ascii="Times New Roman" w:hAnsi="Times New Roman"/>
          <w:lang w:val="uz-Cyrl-UZ"/>
        </w:rPr>
        <w:t xml:space="preserve"> uchun maqolalar qabuli e'lon qilinadi.</w:t>
      </w:r>
    </w:p>
    <w:p w:rsidR="006E7858" w:rsidRPr="002C20C6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lang w:val="uz-Latn-UZ"/>
        </w:rPr>
      </w:pPr>
      <w:r w:rsidRPr="002C20C6">
        <w:rPr>
          <w:rFonts w:ascii="Times New Roman" w:hAnsi="Times New Roman"/>
          <w:lang w:val="uz-Latn-UZ"/>
        </w:rPr>
        <w:t xml:space="preserve">Jurnal </w:t>
      </w:r>
      <w:hyperlink r:id="rId10" w:history="1">
        <w:r w:rsidRPr="002C20C6">
          <w:rPr>
            <w:rStyle w:val="affd"/>
            <w:rFonts w:ascii="Times New Roman" w:hAnsi="Times New Roman"/>
            <w:lang w:val="uz-Latn-UZ"/>
          </w:rPr>
          <w:t>Google Scholar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1" w:history="1">
        <w:r w:rsidRPr="002C20C6">
          <w:rPr>
            <w:rStyle w:val="affd"/>
            <w:rFonts w:ascii="Times New Roman" w:hAnsi="Times New Roman"/>
            <w:lang w:val="uz-Latn-UZ"/>
          </w:rPr>
          <w:t>Cyberleninka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2" w:history="1">
        <w:r w:rsidRPr="002C20C6">
          <w:rPr>
            <w:rStyle w:val="affd"/>
            <w:rFonts w:ascii="Times New Roman" w:hAnsi="Times New Roman"/>
            <w:lang w:val="uz-Latn-UZ"/>
          </w:rPr>
          <w:t>ResearchBib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3" w:history="1">
        <w:r w:rsidRPr="002C20C6">
          <w:rPr>
            <w:rStyle w:val="affd"/>
            <w:rFonts w:ascii="Times New Roman" w:hAnsi="Times New Roman"/>
            <w:lang w:val="uz-Latn-UZ"/>
          </w:rPr>
          <w:t>Internet Archive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4" w:history="1">
        <w:r w:rsidRPr="002C20C6">
          <w:rPr>
            <w:rStyle w:val="affd"/>
            <w:rFonts w:ascii="Times New Roman" w:hAnsi="Times New Roman"/>
            <w:lang w:val="uz-Latn-UZ"/>
          </w:rPr>
          <w:t>SJIF</w:t>
        </w:r>
      </w:hyperlink>
      <w:r w:rsidR="006738CE" w:rsidRPr="002C20C6">
        <w:rPr>
          <w:rFonts w:ascii="Times New Roman" w:hAnsi="Times New Roman"/>
          <w:lang w:val="uz-Latn-UZ"/>
        </w:rPr>
        <w:t xml:space="preserve">, </w:t>
      </w:r>
      <w:hyperlink r:id="rId15" w:history="1">
        <w:r w:rsidR="006738CE" w:rsidRPr="002C20C6">
          <w:rPr>
            <w:rStyle w:val="affd"/>
            <w:rFonts w:ascii="Times New Roman" w:hAnsi="Times New Roman"/>
            <w:lang w:val="uz-Latn-UZ"/>
          </w:rPr>
          <w:t>Index Copernicus</w:t>
        </w:r>
      </w:hyperlink>
      <w:r w:rsidR="008137F3">
        <w:rPr>
          <w:rFonts w:ascii="Times New Roman" w:hAnsi="Times New Roman"/>
          <w:lang w:val="uz-Latn-UZ"/>
        </w:rPr>
        <w:t>,</w:t>
      </w:r>
      <w:r w:rsidRPr="002C20C6">
        <w:rPr>
          <w:rFonts w:ascii="Times New Roman" w:hAnsi="Times New Roman"/>
          <w:lang w:val="uz-Latn-UZ"/>
        </w:rPr>
        <w:t xml:space="preserve"> </w:t>
      </w:r>
      <w:hyperlink r:id="rId16" w:history="1">
        <w:r w:rsidRPr="002C20C6">
          <w:rPr>
            <w:rStyle w:val="affd"/>
            <w:rFonts w:ascii="Times New Roman" w:hAnsi="Times New Roman"/>
            <w:lang w:val="uz-Latn-UZ"/>
          </w:rPr>
          <w:t>IJIFACTOR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7" w:history="1">
        <w:r w:rsidR="008137F3" w:rsidRPr="0077712A">
          <w:rPr>
            <w:rStyle w:val="affd"/>
            <w:rFonts w:ascii="Times New Roman" w:hAnsi="Times New Roman"/>
            <w:lang w:val="uz-Latn-UZ"/>
          </w:rPr>
          <w:t>DRJI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8" w:history="1">
        <w:r w:rsidR="008137F3" w:rsidRPr="0077712A">
          <w:rPr>
            <w:rStyle w:val="affd"/>
            <w:rFonts w:ascii="Times New Roman" w:hAnsi="Times New Roman"/>
            <w:lang w:val="uz-Latn-UZ"/>
          </w:rPr>
          <w:t>Cite-Factor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9" w:history="1">
        <w:r w:rsidR="008137F3" w:rsidRPr="0077712A">
          <w:rPr>
            <w:rStyle w:val="affd"/>
            <w:rFonts w:ascii="Times New Roman" w:hAnsi="Times New Roman"/>
            <w:lang w:val="uz-Latn-UZ"/>
          </w:rPr>
          <w:t>SIS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0" w:history="1">
        <w:r w:rsidR="008137F3" w:rsidRPr="0077712A">
          <w:rPr>
            <w:rStyle w:val="affd"/>
            <w:rFonts w:ascii="Times New Roman" w:hAnsi="Times New Roman"/>
            <w:lang w:val="uz-Latn-UZ"/>
          </w:rPr>
          <w:t>GIF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1" w:history="1">
        <w:r w:rsidR="008137F3" w:rsidRPr="0077712A">
          <w:rPr>
            <w:rStyle w:val="affd"/>
            <w:rFonts w:ascii="Times New Roman" w:hAnsi="Times New Roman"/>
            <w:lang w:val="uz-Latn-UZ"/>
          </w:rPr>
          <w:t>ASI</w:t>
        </w:r>
      </w:hyperlink>
      <w:r w:rsidR="0077712A">
        <w:rPr>
          <w:rFonts w:ascii="Times New Roman" w:hAnsi="Times New Roman"/>
          <w:lang w:val="uz-Latn-UZ"/>
        </w:rPr>
        <w:t xml:space="preserve">, </w:t>
      </w:r>
      <w:hyperlink r:id="rId22" w:history="1">
        <w:r w:rsidR="0077712A" w:rsidRPr="0077712A">
          <w:rPr>
            <w:rStyle w:val="affd"/>
            <w:rFonts w:ascii="Times New Roman" w:hAnsi="Times New Roman"/>
            <w:lang w:val="uz-Latn-UZ"/>
          </w:rPr>
          <w:t>ROAD</w:t>
        </w:r>
      </w:hyperlink>
      <w:r w:rsidR="005F2A17">
        <w:rPr>
          <w:rFonts w:ascii="Times New Roman" w:hAnsi="Times New Roman"/>
          <w:lang w:val="uz-Latn-UZ"/>
        </w:rPr>
        <w:t xml:space="preserve">, </w:t>
      </w:r>
      <w:hyperlink r:id="rId23" w:history="1">
        <w:r w:rsidR="005F2A17" w:rsidRPr="005F2A17">
          <w:rPr>
            <w:rStyle w:val="affd"/>
            <w:rFonts w:ascii="Times New Roman" w:hAnsi="Times New Roman"/>
            <w:lang w:val="uz-Latn-UZ"/>
          </w:rPr>
          <w:t>ISI</w:t>
        </w:r>
      </w:hyperlink>
      <w:r w:rsidR="005F2A17">
        <w:rPr>
          <w:rFonts w:ascii="Times New Roman" w:hAnsi="Times New Roman"/>
          <w:lang w:val="uz-Latn-UZ"/>
        </w:rPr>
        <w:t xml:space="preserve"> </w:t>
      </w:r>
      <w:r w:rsidR="008137F3">
        <w:rPr>
          <w:rFonts w:ascii="Times New Roman" w:hAnsi="Times New Roman"/>
          <w:lang w:val="uz-Latn-UZ"/>
        </w:rPr>
        <w:t xml:space="preserve">va </w:t>
      </w:r>
      <w:hyperlink r:id="rId24" w:history="1">
        <w:r w:rsidR="008137F3" w:rsidRPr="0077712A">
          <w:rPr>
            <w:rStyle w:val="affd"/>
            <w:rFonts w:ascii="Times New Roman" w:hAnsi="Times New Roman"/>
            <w:lang w:val="uz-Latn-UZ"/>
          </w:rPr>
          <w:t>UIF</w:t>
        </w:r>
      </w:hyperlink>
      <w:r w:rsidR="008137F3">
        <w:rPr>
          <w:rFonts w:ascii="Times New Roman" w:hAnsi="Times New Roman"/>
          <w:lang w:val="uz-Latn-UZ"/>
        </w:rPr>
        <w:t xml:space="preserve"> xalqaro </w:t>
      </w:r>
      <w:r w:rsidRPr="002C20C6">
        <w:rPr>
          <w:rFonts w:ascii="Times New Roman" w:hAnsi="Times New Roman"/>
          <w:lang w:val="uz-Latn-UZ"/>
        </w:rPr>
        <w:t>bazalarida indekslanadi.</w:t>
      </w:r>
      <w:r w:rsidR="00202F5D" w:rsidRPr="002C20C6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Latn-UZ"/>
        </w:rPr>
        <w:t>ARES jurnali</w:t>
      </w:r>
      <w:r w:rsidR="007E717C" w:rsidRPr="002C20C6">
        <w:rPr>
          <w:rFonts w:ascii="Times New Roman" w:hAnsi="Times New Roman"/>
          <w:lang w:val="uz-Latn-UZ"/>
        </w:rPr>
        <w:t xml:space="preserve"> </w:t>
      </w:r>
      <w:hyperlink r:id="rId25" w:history="1">
        <w:r w:rsidR="007E717C" w:rsidRPr="002C20C6">
          <w:rPr>
            <w:rStyle w:val="affd"/>
            <w:rFonts w:ascii="Times New Roman" w:hAnsi="Times New Roman"/>
            <w:lang w:val="uz-Latn-UZ"/>
          </w:rPr>
          <w:t>Directory Indexing of International Research Journals-CiteFactor</w:t>
        </w:r>
      </w:hyperlink>
      <w:r w:rsidR="007E717C" w:rsidRPr="002C20C6">
        <w:rPr>
          <w:rFonts w:ascii="Times New Roman" w:hAnsi="Times New Roman"/>
          <w:lang w:val="uz-Latn-UZ"/>
        </w:rPr>
        <w:t xml:space="preserve"> </w:t>
      </w:r>
      <w:r w:rsidR="007E717C" w:rsidRPr="002C20C6">
        <w:rPr>
          <w:rFonts w:ascii="Times New Roman" w:hAnsi="Times New Roman"/>
          <w:i/>
          <w:lang w:val="uz-Latn-UZ"/>
        </w:rPr>
        <w:t xml:space="preserve">(OAK tomonidan tavsiya etilgan bazalarning 16-raqamida) </w:t>
      </w:r>
      <w:r w:rsidR="007E717C" w:rsidRPr="002C20C6">
        <w:rPr>
          <w:rFonts w:ascii="Times New Roman" w:hAnsi="Times New Roman"/>
          <w:lang w:val="uz-Latn-UZ"/>
        </w:rPr>
        <w:t xml:space="preserve">xalqaro indeksatsiya bazasida </w:t>
      </w:r>
      <w:r w:rsidR="007E717C" w:rsidRPr="002C20C6">
        <w:rPr>
          <w:rFonts w:ascii="Times New Roman" w:hAnsi="Times New Roman"/>
          <w:b/>
          <w:lang w:val="uz-Latn-UZ"/>
        </w:rPr>
        <w:t>0.89</w:t>
      </w:r>
      <w:r w:rsidR="007E717C" w:rsidRPr="002C20C6">
        <w:rPr>
          <w:rFonts w:ascii="Times New Roman" w:hAnsi="Times New Roman"/>
          <w:lang w:val="uz-Latn-UZ"/>
        </w:rPr>
        <w:t>,</w:t>
      </w:r>
      <w:r w:rsidR="004B4EDE">
        <w:rPr>
          <w:rFonts w:ascii="Times New Roman" w:hAnsi="Times New Roman"/>
          <w:lang w:val="uz-Latn-UZ"/>
        </w:rPr>
        <w:t xml:space="preserve"> </w:t>
      </w:r>
      <w:hyperlink r:id="rId26" w:history="1">
        <w:r w:rsidR="004B4EDE" w:rsidRPr="004B4EDE">
          <w:rPr>
            <w:rStyle w:val="affd"/>
            <w:rFonts w:ascii="Times New Roman" w:hAnsi="Times New Roman"/>
            <w:lang w:val="uz-Latn-UZ"/>
          </w:rPr>
          <w:t>Scientific Indexing Services</w:t>
        </w:r>
      </w:hyperlink>
      <w:r w:rsidR="004B4EDE">
        <w:rPr>
          <w:rFonts w:ascii="Times New Roman" w:hAnsi="Times New Roman"/>
          <w:lang w:val="uz-Latn-UZ"/>
        </w:rPr>
        <w:t xml:space="preserve"> </w:t>
      </w:r>
      <w:r w:rsidR="004B4EDE" w:rsidRPr="002C20C6">
        <w:rPr>
          <w:rFonts w:ascii="Times New Roman" w:hAnsi="Times New Roman"/>
          <w:i/>
          <w:lang w:val="uz-Latn-UZ"/>
        </w:rPr>
        <w:t xml:space="preserve">(OAK </w:t>
      </w:r>
      <w:r w:rsidR="004B4EDE">
        <w:rPr>
          <w:rFonts w:ascii="Times New Roman" w:hAnsi="Times New Roman"/>
          <w:i/>
          <w:lang w:val="uz-Latn-UZ"/>
        </w:rPr>
        <w:t>19</w:t>
      </w:r>
      <w:r w:rsidR="004B4EDE" w:rsidRPr="002C20C6">
        <w:rPr>
          <w:rFonts w:ascii="Times New Roman" w:hAnsi="Times New Roman"/>
          <w:i/>
          <w:lang w:val="uz-Latn-UZ"/>
        </w:rPr>
        <w:t>-raqamida)</w:t>
      </w:r>
      <w:r w:rsidR="004B4EDE">
        <w:rPr>
          <w:rFonts w:ascii="Times New Roman" w:hAnsi="Times New Roman"/>
          <w:i/>
          <w:lang w:val="uz-Latn-UZ"/>
        </w:rPr>
        <w:t xml:space="preserve"> </w:t>
      </w:r>
      <w:r w:rsidR="004B4EDE" w:rsidRPr="002C20C6">
        <w:rPr>
          <w:rFonts w:ascii="Times New Roman" w:hAnsi="Times New Roman"/>
          <w:lang w:val="uz-Latn-UZ"/>
        </w:rPr>
        <w:t>xalqaro indeksatsiya baz</w:t>
      </w:r>
      <w:r w:rsidR="004B4EDE" w:rsidRPr="004B4EDE">
        <w:rPr>
          <w:rFonts w:ascii="Times New Roman" w:hAnsi="Times New Roman"/>
          <w:lang w:val="uz-Latn-UZ"/>
        </w:rPr>
        <w:t xml:space="preserve">asida </w:t>
      </w:r>
      <w:r w:rsidR="004B4EDE">
        <w:rPr>
          <w:rFonts w:ascii="Times New Roman" w:hAnsi="Times New Roman"/>
          <w:b/>
          <w:lang w:val="uz-Latn-UZ"/>
        </w:rPr>
        <w:t>1.</w:t>
      </w:r>
      <w:r w:rsidR="00886206">
        <w:rPr>
          <w:rFonts w:ascii="Times New Roman" w:hAnsi="Times New Roman"/>
          <w:b/>
          <w:lang w:val="uz-Latn-UZ"/>
        </w:rPr>
        <w:t>9</w:t>
      </w:r>
      <w:r w:rsidR="004B4EDE" w:rsidRPr="004B4EDE">
        <w:rPr>
          <w:rFonts w:ascii="Times New Roman" w:hAnsi="Times New Roman"/>
          <w:lang w:val="uz-Latn-UZ"/>
        </w:rPr>
        <w:t>,</w:t>
      </w:r>
      <w:r w:rsidRPr="004B4EDE">
        <w:rPr>
          <w:rFonts w:ascii="Times New Roman" w:hAnsi="Times New Roman"/>
        </w:rPr>
        <w:t xml:space="preserve"> </w:t>
      </w:r>
      <w:hyperlink r:id="rId27" w:history="1">
        <w:r w:rsidRPr="004B4EDE">
          <w:rPr>
            <w:rStyle w:val="affd"/>
            <w:rFonts w:ascii="Times New Roman" w:hAnsi="Times New Roman"/>
            <w:lang w:val="uz-Latn-UZ"/>
          </w:rPr>
          <w:t>Scientific Journal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Pr="004B4EDE">
        <w:rPr>
          <w:rFonts w:ascii="Times New Roman" w:hAnsi="Times New Roman"/>
          <w:i/>
          <w:lang w:val="uz-Latn-UZ"/>
        </w:rPr>
        <w:t>(OAK 23-raqamida)</w:t>
      </w:r>
      <w:r w:rsidRPr="004B4EDE">
        <w:rPr>
          <w:rFonts w:ascii="Times New Roman" w:hAnsi="Times New Roman"/>
          <w:lang w:val="uz-Latn-UZ"/>
        </w:rPr>
        <w:t xml:space="preserve"> xalqaro indeksatsiya bazasida </w:t>
      </w:r>
      <w:r w:rsidR="006738CE" w:rsidRPr="004B4EDE">
        <w:rPr>
          <w:rFonts w:ascii="Times New Roman" w:hAnsi="Times New Roman"/>
          <w:b/>
          <w:lang w:val="uz-Latn-UZ"/>
        </w:rPr>
        <w:t>5.7</w:t>
      </w:r>
      <w:r w:rsidR="003B181A">
        <w:rPr>
          <w:rFonts w:ascii="Times New Roman" w:hAnsi="Times New Roman"/>
          <w:b/>
          <w:lang w:val="uz-Latn-UZ"/>
        </w:rPr>
        <w:t>71</w:t>
      </w:r>
      <w:r w:rsidR="00822627" w:rsidRPr="004B4EDE">
        <w:rPr>
          <w:rFonts w:ascii="Times New Roman" w:hAnsi="Times New Roman"/>
          <w:lang w:val="uz-Latn-UZ"/>
        </w:rPr>
        <w:t>,</w:t>
      </w:r>
      <w:r w:rsidR="00C22F8D">
        <w:rPr>
          <w:rFonts w:ascii="Times New Roman" w:hAnsi="Times New Roman"/>
          <w:lang w:val="uz-Latn-UZ"/>
        </w:rPr>
        <w:t xml:space="preserve"> </w:t>
      </w:r>
      <w:hyperlink r:id="rId28" w:history="1">
        <w:r w:rsidR="00C22F8D">
          <w:rPr>
            <w:rStyle w:val="affd"/>
            <w:rFonts w:ascii="Times New Roman" w:hAnsi="Times New Roman"/>
            <w:lang w:val="uz-Latn-UZ"/>
          </w:rPr>
          <w:t>Advanced Science Index</w:t>
        </w:r>
      </w:hyperlink>
      <w:r w:rsidR="00C22F8D" w:rsidRPr="004B4EDE">
        <w:rPr>
          <w:rFonts w:ascii="Times New Roman" w:hAnsi="Times New Roman"/>
          <w:lang w:val="uz-Latn-UZ"/>
        </w:rPr>
        <w:t xml:space="preserve"> </w:t>
      </w:r>
      <w:r w:rsidR="00C22F8D" w:rsidRPr="004B4EDE">
        <w:rPr>
          <w:rFonts w:ascii="Times New Roman" w:hAnsi="Times New Roman"/>
          <w:i/>
          <w:lang w:val="uz-Latn-UZ"/>
        </w:rPr>
        <w:t>(OAK 2</w:t>
      </w:r>
      <w:r w:rsidR="00C22F8D">
        <w:rPr>
          <w:rFonts w:ascii="Times New Roman" w:hAnsi="Times New Roman"/>
          <w:i/>
          <w:lang w:val="uz-Latn-UZ"/>
        </w:rPr>
        <w:t>8</w:t>
      </w:r>
      <w:r w:rsidR="00C22F8D" w:rsidRPr="004B4EDE">
        <w:rPr>
          <w:rFonts w:ascii="Times New Roman" w:hAnsi="Times New Roman"/>
          <w:i/>
          <w:lang w:val="uz-Latn-UZ"/>
        </w:rPr>
        <w:t>-raqamida)</w:t>
      </w:r>
      <w:r w:rsidR="00C22F8D" w:rsidRPr="004B4EDE">
        <w:rPr>
          <w:rFonts w:ascii="Times New Roman" w:hAnsi="Times New Roman"/>
          <w:lang w:val="uz-Latn-UZ"/>
        </w:rPr>
        <w:t xml:space="preserve"> xalqaro indeksatsiya bazasida </w:t>
      </w:r>
      <w:r w:rsidR="00C22F8D">
        <w:rPr>
          <w:rFonts w:ascii="Times New Roman" w:hAnsi="Times New Roman"/>
          <w:b/>
          <w:lang w:val="uz-Latn-UZ"/>
        </w:rPr>
        <w:t>1</w:t>
      </w:r>
      <w:r w:rsidR="00C22F8D" w:rsidRPr="004B4EDE">
        <w:rPr>
          <w:rFonts w:ascii="Times New Roman" w:hAnsi="Times New Roman"/>
          <w:b/>
          <w:lang w:val="uz-Latn-UZ"/>
        </w:rPr>
        <w:t>.</w:t>
      </w:r>
      <w:r w:rsidR="00C22F8D">
        <w:rPr>
          <w:rFonts w:ascii="Times New Roman" w:hAnsi="Times New Roman"/>
          <w:b/>
          <w:lang w:val="uz-Latn-UZ"/>
        </w:rPr>
        <w:t>3</w:t>
      </w:r>
      <w:r w:rsidR="00C22F8D" w:rsidRPr="004B4EDE">
        <w:rPr>
          <w:rFonts w:ascii="Times New Roman" w:hAnsi="Times New Roman"/>
          <w:lang w:val="uz-Latn-UZ"/>
        </w:rPr>
        <w:t>,</w:t>
      </w:r>
      <w:r w:rsidR="00822627" w:rsidRPr="004B4EDE">
        <w:rPr>
          <w:rFonts w:ascii="Times New Roman" w:hAnsi="Times New Roman"/>
          <w:lang w:val="uz-Latn-UZ"/>
        </w:rPr>
        <w:t xml:space="preserve"> </w:t>
      </w:r>
      <w:hyperlink r:id="rId29" w:history="1">
        <w:r w:rsidR="00822627" w:rsidRPr="004B4EDE">
          <w:rPr>
            <w:rStyle w:val="affd"/>
            <w:rFonts w:ascii="Times New Roman" w:hAnsi="Times New Roman"/>
            <w:lang w:val="uz-Latn-UZ"/>
          </w:rPr>
          <w:t>Universal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="004B4EDE" w:rsidRPr="004B4EDE">
        <w:rPr>
          <w:rFonts w:ascii="Times New Roman" w:hAnsi="Times New Roman"/>
          <w:i/>
          <w:lang w:val="uz-Latn-UZ"/>
        </w:rPr>
        <w:t>(OAK 43-raqamida)</w:t>
      </w:r>
      <w:r w:rsidR="004B4EDE" w:rsidRPr="004B4EDE">
        <w:rPr>
          <w:rFonts w:ascii="Times New Roman" w:hAnsi="Times New Roman"/>
          <w:lang w:val="uz-Latn-UZ"/>
        </w:rPr>
        <w:t xml:space="preserve"> xalqaro indeksatsiya bazasida </w:t>
      </w:r>
      <w:r w:rsidR="004B4EDE">
        <w:rPr>
          <w:rFonts w:ascii="Times New Roman" w:hAnsi="Times New Roman"/>
          <w:b/>
          <w:lang w:val="uz-Latn-UZ"/>
        </w:rPr>
        <w:t>6.</w:t>
      </w:r>
      <w:r w:rsidR="004B4EDE" w:rsidRPr="004B4EDE">
        <w:rPr>
          <w:rFonts w:ascii="Times New Roman" w:hAnsi="Times New Roman"/>
          <w:b/>
          <w:lang w:val="uz-Latn-UZ"/>
        </w:rPr>
        <w:t>1</w:t>
      </w:r>
      <w:r w:rsidR="004B4EDE" w:rsidRPr="004B4EDE">
        <w:rPr>
          <w:rFonts w:ascii="Times New Roman" w:hAnsi="Times New Roman"/>
          <w:i/>
          <w:lang w:val="uz-Latn-UZ"/>
        </w:rPr>
        <w:t xml:space="preserve"> </w:t>
      </w:r>
      <w:r w:rsidRPr="004B4EDE">
        <w:rPr>
          <w:rFonts w:ascii="Times New Roman" w:hAnsi="Times New Roman"/>
          <w:lang w:val="uz-Latn-UZ"/>
        </w:rPr>
        <w:t>ball bilan e’tirof etilgan.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Jurnalga quyidagi yo‘nalishlar bo‘yicha maqolalar qabul qiladi: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1. </w:t>
      </w:r>
      <w:r w:rsidRPr="002C20C6">
        <w:rPr>
          <w:rFonts w:ascii="Times New Roman" w:hAnsi="Times New Roman"/>
        </w:rPr>
        <w:t>Aniq fanlar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2. </w:t>
      </w:r>
      <w:r w:rsidRPr="002C20C6">
        <w:rPr>
          <w:rFonts w:ascii="Times New Roman" w:hAnsi="Times New Roman"/>
        </w:rPr>
        <w:t>Tabiiy fanlar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3. </w:t>
      </w:r>
      <w:r w:rsidRPr="002C20C6">
        <w:rPr>
          <w:rFonts w:ascii="Times New Roman" w:hAnsi="Times New Roman"/>
        </w:rPr>
        <w:t>Texnika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 xml:space="preserve">. </w:t>
      </w:r>
      <w:r w:rsidRPr="002C20C6">
        <w:rPr>
          <w:rFonts w:ascii="Times New Roman" w:hAnsi="Times New Roman"/>
        </w:rPr>
        <w:t>Pedagogika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5. </w:t>
      </w:r>
      <w:r w:rsidRPr="002C20C6">
        <w:rPr>
          <w:rFonts w:ascii="Times New Roman" w:hAnsi="Times New Roman"/>
        </w:rPr>
        <w:t>Ijtimoiy-gumanitar fanlar</w:t>
      </w:r>
    </w:p>
    <w:p w:rsidR="00422252" w:rsidRPr="002C20C6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6. Tibbiyot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Maqola mualliflariga eslatma: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Pr="002C20C6">
        <w:rPr>
          <w:rFonts w:ascii="Times New Roman" w:hAnsi="Times New Roman"/>
        </w:rPr>
        <w:t xml:space="preserve">Maqolalar </w:t>
      </w:r>
      <w:r w:rsidRPr="002C20C6">
        <w:rPr>
          <w:rFonts w:ascii="Times New Roman" w:hAnsi="Times New Roman"/>
          <w:b/>
        </w:rPr>
        <w:t>o‘zbek, rus, ingliz va tojik tillarida</w:t>
      </w:r>
      <w:r w:rsidRPr="002C20C6">
        <w:rPr>
          <w:rFonts w:ascii="Times New Roman" w:hAnsi="Times New Roman"/>
        </w:rPr>
        <w:t xml:space="preserve"> qabul qilinadi</w:t>
      </w:r>
      <w:r w:rsidRPr="002C20C6">
        <w:rPr>
          <w:rFonts w:ascii="Times New Roman" w:hAnsi="Times New Roman"/>
          <w:lang w:val="uz-Cyrl-UZ"/>
        </w:rPr>
        <w:t>;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="00B256F4">
        <w:rPr>
          <w:rFonts w:ascii="Times New Roman" w:hAnsi="Times New Roman"/>
          <w:lang w:val="uz-Cyrl-UZ"/>
        </w:rPr>
        <w:t>Maqolar 202</w:t>
      </w:r>
      <w:r w:rsidR="00A14D1A">
        <w:rPr>
          <w:rFonts w:ascii="Times New Roman" w:hAnsi="Times New Roman"/>
        </w:rPr>
        <w:t>3</w:t>
      </w:r>
      <w:r w:rsidR="002C20C6" w:rsidRPr="002C20C6">
        <w:rPr>
          <w:rFonts w:ascii="Times New Roman" w:hAnsi="Times New Roman"/>
          <w:lang w:val="uz-Cyrl-UZ"/>
        </w:rPr>
        <w:t>-</w:t>
      </w:r>
      <w:r w:rsidR="00E16BED" w:rsidRPr="002C20C6">
        <w:rPr>
          <w:rFonts w:ascii="Times New Roman" w:hAnsi="Times New Roman"/>
          <w:lang w:val="uz-Cyrl-UZ"/>
        </w:rPr>
        <w:t xml:space="preserve">yilning </w:t>
      </w:r>
      <w:r w:rsidR="004D724E">
        <w:rPr>
          <w:rFonts w:ascii="Times New Roman" w:hAnsi="Times New Roman"/>
          <w:b/>
        </w:rPr>
        <w:t>5</w:t>
      </w:r>
      <w:r w:rsidRPr="00F8741A">
        <w:rPr>
          <w:rFonts w:ascii="Times New Roman" w:hAnsi="Times New Roman"/>
          <w:b/>
          <w:lang w:val="uz-Cyrl-UZ"/>
        </w:rPr>
        <w:t>-</w:t>
      </w:r>
      <w:r w:rsidR="004D724E">
        <w:rPr>
          <w:rFonts w:ascii="Times New Roman" w:hAnsi="Times New Roman"/>
          <w:b/>
        </w:rPr>
        <w:t>aprel</w:t>
      </w:r>
      <w:r w:rsidRPr="00F8741A">
        <w:rPr>
          <w:rFonts w:ascii="Times New Roman" w:hAnsi="Times New Roman"/>
          <w:b/>
          <w:lang w:val="uz-Cyrl-UZ"/>
        </w:rPr>
        <w:t>dan</w:t>
      </w:r>
      <w:r w:rsidR="002C20C6" w:rsidRPr="00F8741A">
        <w:rPr>
          <w:rFonts w:ascii="Times New Roman" w:hAnsi="Times New Roman"/>
          <w:b/>
          <w:lang w:val="uz-Cyrl-UZ"/>
        </w:rPr>
        <w:t xml:space="preserve"> </w:t>
      </w:r>
      <w:r w:rsidR="005F2A17">
        <w:rPr>
          <w:rFonts w:ascii="Times New Roman" w:hAnsi="Times New Roman"/>
          <w:b/>
        </w:rPr>
        <w:t>3</w:t>
      </w:r>
      <w:r w:rsidR="004D724E">
        <w:rPr>
          <w:rFonts w:ascii="Times New Roman" w:hAnsi="Times New Roman"/>
          <w:b/>
        </w:rPr>
        <w:t>0</w:t>
      </w:r>
      <w:r w:rsidRPr="00F8741A">
        <w:rPr>
          <w:rFonts w:ascii="Times New Roman" w:hAnsi="Times New Roman"/>
          <w:b/>
          <w:lang w:val="uz-Cyrl-UZ"/>
        </w:rPr>
        <w:t>-</w:t>
      </w:r>
      <w:r w:rsidR="004D724E">
        <w:rPr>
          <w:rFonts w:ascii="Times New Roman" w:hAnsi="Times New Roman"/>
          <w:b/>
        </w:rPr>
        <w:t>aprel</w:t>
      </w:r>
      <w:r w:rsidR="00E15A55">
        <w:rPr>
          <w:rFonts w:ascii="Times New Roman" w:hAnsi="Times New Roman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>kuniga qadar elektron shaklda</w:t>
      </w:r>
      <w:r w:rsidRPr="002C20C6">
        <w:rPr>
          <w:rFonts w:ascii="Times New Roman" w:hAnsi="Times New Roman"/>
          <w:lang w:val="uz-Cyrl-UZ"/>
        </w:rPr>
        <w:t xml:space="preserve"> Telegram: +9989</w:t>
      </w:r>
      <w:r w:rsidR="00BF0787" w:rsidRPr="002C20C6">
        <w:rPr>
          <w:rFonts w:ascii="Times New Roman" w:hAnsi="Times New Roman"/>
          <w:lang w:val="uz-Cyrl-UZ"/>
        </w:rPr>
        <w:t>99123144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30" w:history="1">
        <w:r w:rsidRPr="002C20C6">
          <w:rPr>
            <w:rStyle w:val="affd"/>
            <w:rFonts w:ascii="Times New Roman" w:hAnsi="Times New Roman"/>
            <w:b/>
            <w:lang w:val="uz-Cyrl-UZ"/>
          </w:rPr>
          <w:t>@</w:t>
        </w:r>
        <w:r w:rsidR="00BF0787" w:rsidRPr="002C20C6">
          <w:rPr>
            <w:rStyle w:val="affd"/>
            <w:rFonts w:ascii="Times New Roman" w:hAnsi="Times New Roman"/>
            <w:b/>
            <w:lang w:val="uz-Cyrl-UZ"/>
          </w:rPr>
          <w:t>AcademicResearch</w:t>
        </w:r>
        <w:r w:rsidRPr="002C20C6">
          <w:rPr>
            <w:rStyle w:val="affd"/>
            <w:rFonts w:ascii="Times New Roman" w:hAnsi="Times New Roman"/>
            <w:b/>
            <w:lang w:val="uz-Cyrl-UZ"/>
          </w:rPr>
          <w:t>LLC</w:t>
        </w:r>
      </w:hyperlink>
      <w:r w:rsidR="002C20C6" w:rsidRPr="002C20C6">
        <w:rPr>
          <w:rFonts w:ascii="Times New Roman" w:hAnsi="Times New Roman"/>
          <w:color w:val="FF0000"/>
          <w:lang w:val="uz-Cyrl-UZ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 xml:space="preserve">telegram manziliga </w:t>
      </w:r>
      <w:r w:rsidR="002C20C6" w:rsidRPr="002C20C6">
        <w:rPr>
          <w:rFonts w:ascii="Times New Roman" w:hAnsi="Times New Roman"/>
        </w:rPr>
        <w:t xml:space="preserve">yoki </w:t>
      </w:r>
      <w:hyperlink r:id="rId31" w:history="1">
        <w:r w:rsidR="002C20C6" w:rsidRPr="002C20C6">
          <w:rPr>
            <w:rStyle w:val="affd"/>
            <w:rFonts w:ascii="Times New Roman" w:hAnsi="Times New Roman"/>
          </w:rPr>
          <w:t>journalofares@gmail.com</w:t>
        </w:r>
      </w:hyperlink>
      <w:r w:rsidR="002C20C6" w:rsidRPr="002C20C6">
        <w:rPr>
          <w:rFonts w:ascii="Times New Roman" w:hAnsi="Times New Roman"/>
          <w:color w:val="FF0000"/>
        </w:rPr>
        <w:t xml:space="preserve"> </w:t>
      </w:r>
      <w:r w:rsidR="002C20C6" w:rsidRPr="002C20C6">
        <w:rPr>
          <w:rFonts w:ascii="Times New Roman" w:hAnsi="Times New Roman"/>
        </w:rPr>
        <w:t xml:space="preserve">elektron pochtasiga </w:t>
      </w:r>
      <w:r w:rsidRPr="002C20C6">
        <w:rPr>
          <w:rFonts w:ascii="Times New Roman" w:hAnsi="Times New Roman"/>
          <w:lang w:val="uz-Cyrl-UZ"/>
        </w:rPr>
        <w:t>yuborishingiz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Jurnalga qabul qilingan maqolalar </w:t>
      </w:r>
      <w:r w:rsidR="00651CAE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b/>
          <w:lang w:val="uz-Cyrl-UZ"/>
        </w:rPr>
        <w:t>3 kun ichida jurnal web sayti (</w:t>
      </w:r>
      <w:hyperlink r:id="rId32" w:history="1">
        <w:r w:rsidRPr="002C20C6">
          <w:rPr>
            <w:rStyle w:val="affd"/>
            <w:rFonts w:ascii="Times New Roman" w:hAnsi="Times New Roman"/>
            <w:b/>
            <w:lang w:val="uz-Cyrl-UZ"/>
          </w:rPr>
          <w:t>www.ares.uz</w:t>
        </w:r>
      </w:hyperlink>
      <w:r w:rsidR="00E16BED" w:rsidRPr="002C20C6">
        <w:rPr>
          <w:rFonts w:ascii="Times New Roman" w:hAnsi="Times New Roman"/>
          <w:b/>
          <w:lang w:val="uz-Cyrl-UZ"/>
        </w:rPr>
        <w:t xml:space="preserve">) </w:t>
      </w:r>
      <w:hyperlink r:id="rId33" w:history="1">
        <w:r w:rsidR="004D724E">
          <w:rPr>
            <w:rStyle w:val="affd"/>
            <w:rFonts w:ascii="Times New Roman" w:hAnsi="Times New Roman"/>
            <w:b/>
            <w:lang w:val="uz-Cyrl-UZ"/>
          </w:rPr>
          <w:t>4-tom 4-soni</w:t>
        </w:r>
      </w:hyperlink>
      <w:bookmarkStart w:id="0" w:name="_GoBack"/>
      <w:bookmarkEnd w:id="0"/>
      <w:r w:rsidRPr="002C20C6">
        <w:rPr>
          <w:rFonts w:ascii="Times New Roman" w:hAnsi="Times New Roman"/>
          <w:b/>
          <w:lang w:val="uz-Cyrl-UZ"/>
        </w:rPr>
        <w:t xml:space="preserve"> sahifasiga joylanadi</w:t>
      </w:r>
      <w:r w:rsidRPr="002C20C6">
        <w:rPr>
          <w:rFonts w:ascii="Times New Roman" w:hAnsi="Times New Roman"/>
          <w:lang w:val="uz-Cyrl-UZ"/>
        </w:rPr>
        <w:t xml:space="preserve"> hamda </w:t>
      </w:r>
      <w:r w:rsidRPr="002C20C6">
        <w:rPr>
          <w:rFonts w:ascii="Times New Roman" w:hAnsi="Times New Roman"/>
          <w:b/>
          <w:lang w:val="uz-Cyrl-UZ"/>
        </w:rPr>
        <w:t>muallifga maqola havolasi taqdim etiladi</w:t>
      </w:r>
      <w:r w:rsidR="006738CE" w:rsidRPr="002C20C6">
        <w:rPr>
          <w:rFonts w:ascii="Times New Roman" w:hAnsi="Times New Roman"/>
          <w:lang w:val="uz-Cyrl-UZ"/>
        </w:rPr>
        <w:t>. Jurnalning to'plam shakli 202</w:t>
      </w:r>
      <w:r w:rsidR="00C22F8D">
        <w:rPr>
          <w:rFonts w:ascii="Times New Roman" w:hAnsi="Times New Roman"/>
        </w:rPr>
        <w:t>3</w:t>
      </w:r>
      <w:r w:rsidRPr="002C20C6">
        <w:rPr>
          <w:rFonts w:ascii="Times New Roman" w:hAnsi="Times New Roman"/>
          <w:lang w:val="uz-Cyrl-UZ"/>
        </w:rPr>
        <w:t xml:space="preserve">-yil </w:t>
      </w:r>
      <w:r w:rsidR="005F2A17">
        <w:rPr>
          <w:rFonts w:ascii="Times New Roman" w:hAnsi="Times New Roman"/>
        </w:rPr>
        <w:t>5</w:t>
      </w:r>
      <w:r w:rsidRPr="002C20C6">
        <w:rPr>
          <w:rFonts w:ascii="Times New Roman" w:hAnsi="Times New Roman"/>
          <w:lang w:val="uz-Cyrl-UZ"/>
        </w:rPr>
        <w:t>-</w:t>
      </w:r>
      <w:r w:rsidR="004D724E">
        <w:rPr>
          <w:rFonts w:ascii="Times New Roman" w:hAnsi="Times New Roman"/>
        </w:rPr>
        <w:t>may</w:t>
      </w:r>
      <w:r w:rsidR="00E15A55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 xml:space="preserve">kuni </w:t>
      </w:r>
      <w:hyperlink r:id="rId34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</w:t>
      </w:r>
      <w:r w:rsidR="00BD6729" w:rsidRPr="002C20C6">
        <w:rPr>
          <w:rFonts w:ascii="Times New Roman" w:hAnsi="Times New Roman"/>
        </w:rPr>
        <w:t>vebsaytiga va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35" w:history="1">
        <w:r w:rsidR="00BF0787" w:rsidRPr="002C20C6">
          <w:rPr>
            <w:rStyle w:val="affd"/>
            <w:rFonts w:ascii="Times New Roman" w:hAnsi="Times New Roman"/>
            <w:lang w:val="uz-Cyrl-UZ"/>
          </w:rPr>
          <w:t>https://t.me/ares_uz</w:t>
        </w:r>
      </w:hyperlink>
      <w:r w:rsidR="00BF0787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lang w:val="uz-Cyrl-UZ"/>
        </w:rPr>
        <w:t>telegram kanaliga joylashtiriladi.</w:t>
      </w:r>
    </w:p>
    <w:p w:rsidR="00402C35" w:rsidRPr="002C20C6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Taqdim etiladigan maqolalarga qo‘yiladigan talablar:</w:t>
      </w:r>
    </w:p>
    <w:p w:rsidR="001B1B6E" w:rsidRPr="002C20C6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Maqola xalqaro talab darajasidagi </w:t>
      </w:r>
      <w:r w:rsidRPr="002C20C6">
        <w:rPr>
          <w:rFonts w:ascii="Times New Roman" w:hAnsi="Times New Roman"/>
          <w:b/>
          <w:lang w:val="uz-Cyrl-UZ"/>
        </w:rPr>
        <w:t xml:space="preserve">IMRAD </w:t>
      </w:r>
      <w:r w:rsidR="00E3418C" w:rsidRPr="002C20C6">
        <w:rPr>
          <w:rFonts w:ascii="Times New Roman" w:hAnsi="Times New Roman"/>
          <w:b/>
          <w:lang w:val="uz-Cyrl-UZ"/>
        </w:rPr>
        <w:t>shak</w:t>
      </w:r>
      <w:r w:rsidRPr="002C20C6">
        <w:rPr>
          <w:rFonts w:ascii="Times New Roman" w:hAnsi="Times New Roman"/>
          <w:b/>
          <w:lang w:val="uz-Cyrl-UZ"/>
        </w:rPr>
        <w:t>lida</w:t>
      </w:r>
      <w:r w:rsidRPr="002C20C6">
        <w:rPr>
          <w:rFonts w:ascii="Times New Roman" w:hAnsi="Times New Roman"/>
          <w:lang w:val="uz-Cyrl-UZ"/>
        </w:rPr>
        <w:t xml:space="preserve"> yozilgan bo‘lishi lozim (</w:t>
      </w:r>
      <w:r w:rsidR="00BF0787" w:rsidRPr="002C20C6">
        <w:rPr>
          <w:rFonts w:ascii="Times New Roman" w:hAnsi="Times New Roman"/>
          <w:lang w:val="uz-Cyrl-UZ"/>
        </w:rPr>
        <w:t xml:space="preserve">1-ilovada </w:t>
      </w:r>
      <w:r w:rsidRPr="002C20C6">
        <w:rPr>
          <w:rFonts w:ascii="Times New Roman" w:hAnsi="Times New Roman"/>
          <w:lang w:val="uz-Cyrl-UZ"/>
        </w:rPr>
        <w:t>namuna keltirilgan);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Maqolalar ilmiy jurnal yo‘nalishiga oid dolzarb mavzularda, ilmiy va tugallangan fikrlarga asoslangan, taklif va tavsiyalar bilan taqdim etilishi lozim;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matnlari A4 hajmda, yuqoridan va pastdan 2 sm, chapdan 2 sm, o‘ngdan 2 sm xoshiyaga ega bo‘lishi kerak;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matni Word matn muharririda, Times New Roman shrifti, 14 o‘lchamida, 1,15 intervalda bo‘lishi va 4-1</w:t>
      </w:r>
      <w:r w:rsidR="00202F5D" w:rsidRPr="002C20C6">
        <w:rPr>
          <w:rFonts w:ascii="Times New Roman" w:hAnsi="Times New Roman"/>
        </w:rPr>
        <w:t>2</w:t>
      </w:r>
      <w:r w:rsidR="00E3418C" w:rsidRPr="002C20C6">
        <w:rPr>
          <w:rFonts w:ascii="Times New Roman" w:hAnsi="Times New Roman"/>
          <w:lang w:val="uz-Cyrl-UZ"/>
        </w:rPr>
        <w:t xml:space="preserve"> bet h</w:t>
      </w:r>
      <w:r w:rsidRPr="002C20C6">
        <w:rPr>
          <w:rFonts w:ascii="Times New Roman" w:hAnsi="Times New Roman"/>
          <w:lang w:val="uz-Cyrl-UZ"/>
        </w:rPr>
        <w:t>ajmda bo‘lishi lozim;</w:t>
      </w:r>
    </w:p>
    <w:p w:rsidR="006E7858" w:rsidRPr="0059184B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Taqdim etilgan maqola </w:t>
      </w:r>
      <w:r w:rsidRPr="002C20C6">
        <w:rPr>
          <w:rFonts w:ascii="Times New Roman" w:hAnsi="Times New Roman"/>
          <w:u w:val="single"/>
          <w:lang w:val="uz-Cyrl-UZ"/>
        </w:rPr>
        <w:t>qabul qilingandan so‘ng</w:t>
      </w:r>
      <w:r w:rsidRPr="002C20C6">
        <w:rPr>
          <w:rFonts w:ascii="Times New Roman" w:hAnsi="Times New Roman"/>
          <w:lang w:val="uz-Cyrl-UZ"/>
        </w:rPr>
        <w:t xml:space="preserve">, bitta maqola uchun </w:t>
      </w:r>
      <w:r w:rsidR="006738CE" w:rsidRPr="002C20C6">
        <w:rPr>
          <w:rFonts w:ascii="Times New Roman" w:hAnsi="Times New Roman"/>
          <w:b/>
          <w:lang w:val="uz-Cyrl-UZ"/>
        </w:rPr>
        <w:t>2</w:t>
      </w:r>
      <w:r w:rsidRPr="002C20C6">
        <w:rPr>
          <w:rFonts w:ascii="Times New Roman" w:hAnsi="Times New Roman"/>
          <w:b/>
          <w:lang w:val="uz-Cyrl-UZ"/>
        </w:rPr>
        <w:t>00 000 so‘m to‘lov</w:t>
      </w:r>
      <w:r w:rsidRPr="002C20C6">
        <w:rPr>
          <w:rFonts w:ascii="Times New Roman" w:hAnsi="Times New Roman"/>
          <w:lang w:val="uz-Cyrl-UZ"/>
        </w:rPr>
        <w:t xml:space="preserve"> olinadi. </w:t>
      </w:r>
      <w:r w:rsidR="0059184B" w:rsidRPr="002C20C6">
        <w:rPr>
          <w:rFonts w:ascii="Times New Roman" w:hAnsi="Times New Roman"/>
          <w:lang w:val="uz-Latn-UZ"/>
        </w:rPr>
        <w:t>J</w:t>
      </w:r>
      <w:r w:rsidR="0059184B">
        <w:rPr>
          <w:rFonts w:ascii="Times New Roman" w:hAnsi="Times New Roman"/>
          <w:lang w:val="uz-Latn-UZ"/>
        </w:rPr>
        <w:t>urnalda e’lon qilingan maqola</w:t>
      </w:r>
      <w:r w:rsidR="0059184B" w:rsidRPr="002C20C6">
        <w:rPr>
          <w:rFonts w:ascii="Times New Roman" w:hAnsi="Times New Roman"/>
          <w:lang w:val="uz-Latn-UZ"/>
        </w:rPr>
        <w:t>ga</w:t>
      </w:r>
      <w:r w:rsidR="0059184B">
        <w:rPr>
          <w:rFonts w:ascii="Times New Roman" w:hAnsi="Times New Roman"/>
          <w:lang w:val="uz-Latn-UZ"/>
        </w:rPr>
        <w:t xml:space="preserve"> </w:t>
      </w:r>
      <w:r w:rsidR="0059184B" w:rsidRPr="002C20C6">
        <w:rPr>
          <w:rFonts w:ascii="Times New Roman" w:hAnsi="Times New Roman"/>
          <w:lang w:val="uz-Latn-UZ"/>
        </w:rPr>
        <w:t xml:space="preserve"> </w:t>
      </w:r>
      <w:hyperlink r:id="rId36" w:history="1">
        <w:r w:rsidR="0059184B" w:rsidRPr="002C20C6">
          <w:rPr>
            <w:rStyle w:val="affd"/>
            <w:rFonts w:ascii="Times New Roman" w:hAnsi="Times New Roman"/>
            <w:lang w:val="uz-Latn-UZ"/>
          </w:rPr>
          <w:t>DOI raqami</w:t>
        </w:r>
      </w:hyperlink>
      <w:r w:rsidR="0059184B" w:rsidRPr="002C20C6">
        <w:rPr>
          <w:rFonts w:ascii="Times New Roman" w:hAnsi="Times New Roman"/>
          <w:lang w:val="uz-Latn-UZ"/>
        </w:rPr>
        <w:t xml:space="preserve"> </w:t>
      </w:r>
      <w:r w:rsidR="0059184B">
        <w:rPr>
          <w:rFonts w:ascii="Times New Roman" w:hAnsi="Times New Roman"/>
          <w:lang w:val="uz-Latn-UZ"/>
        </w:rPr>
        <w:t>olishni istagan mualliflar qo‘shimcha 50 000 so‘m to‘lov qilishlari kerak bo‘ladi</w:t>
      </w:r>
      <w:r w:rsidR="0059184B" w:rsidRPr="002C20C6">
        <w:rPr>
          <w:rFonts w:ascii="Times New Roman" w:hAnsi="Times New Roman"/>
          <w:lang w:val="uz-Latn-UZ"/>
        </w:rPr>
        <w:t>.</w:t>
      </w:r>
      <w:r w:rsidR="0059184B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Cyrl-UZ"/>
        </w:rPr>
        <w:t>To‘lov</w:t>
      </w:r>
      <w:r w:rsidR="00202F5D" w:rsidRPr="0059184B">
        <w:rPr>
          <w:rFonts w:ascii="Times New Roman" w:hAnsi="Times New Roman"/>
          <w:lang w:val="uz-Cyrl-UZ"/>
        </w:rPr>
        <w:t>ni</w:t>
      </w:r>
      <w:r w:rsidRPr="002C20C6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b/>
          <w:lang w:val="uz-Cyrl-UZ"/>
        </w:rPr>
        <w:t xml:space="preserve">*880*043218*SUMMA# </w:t>
      </w:r>
      <w:r w:rsidR="00202F5D" w:rsidRPr="002C20C6">
        <w:rPr>
          <w:rFonts w:ascii="Times New Roman" w:hAnsi="Times New Roman"/>
          <w:u w:val="single"/>
          <w:lang w:val="uz-Cyrl-UZ"/>
        </w:rPr>
        <w:t>Click</w:t>
      </w:r>
      <w:r w:rsidR="00202F5D" w:rsidRPr="0059184B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lang w:val="uz-Cyrl-UZ"/>
        </w:rPr>
        <w:t xml:space="preserve">so'rovi orqali </w:t>
      </w:r>
      <w:r w:rsidRPr="002C20C6">
        <w:rPr>
          <w:rFonts w:ascii="Times New Roman" w:hAnsi="Times New Roman"/>
          <w:lang w:val="uz-Cyrl-UZ"/>
        </w:rPr>
        <w:t>yuborishingiz</w:t>
      </w:r>
      <w:r w:rsidR="006E7858" w:rsidRPr="002C20C6">
        <w:rPr>
          <w:rFonts w:ascii="Times New Roman" w:hAnsi="Times New Roman"/>
          <w:lang w:val="uz-Cyrl-UZ"/>
        </w:rPr>
        <w:t xml:space="preserve"> mumkin </w:t>
      </w:r>
      <w:r w:rsidR="006E7858" w:rsidRPr="0059184B">
        <w:rPr>
          <w:rFonts w:ascii="Times New Roman" w:hAnsi="Times New Roman"/>
          <w:lang w:val="uz-Cyrl-UZ"/>
        </w:rPr>
        <w:t xml:space="preserve">(yoki to'lov uchun internet manzil: </w:t>
      </w:r>
      <w:hyperlink r:id="rId37" w:history="1">
        <w:r w:rsidR="006E7858" w:rsidRPr="0059184B">
          <w:rPr>
            <w:rStyle w:val="affd"/>
            <w:rFonts w:ascii="Times New Roman" w:hAnsi="Times New Roman"/>
            <w:lang w:val="uz-Cyrl-UZ"/>
          </w:rPr>
          <w:t>https://indoor.click.uz/pay?id=043218&amp;t=0</w:t>
        </w:r>
      </w:hyperlink>
      <w:r w:rsidR="006E7858" w:rsidRPr="0059184B">
        <w:rPr>
          <w:rFonts w:ascii="Times New Roman" w:hAnsi="Times New Roman"/>
          <w:lang w:val="uz-Cyrl-UZ"/>
        </w:rPr>
        <w:t xml:space="preserve"> ).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</w:rPr>
      </w:pPr>
      <w:r w:rsidRPr="002C20C6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7CB0968" wp14:editId="2334C4F5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C6">
        <w:rPr>
          <w:rFonts w:ascii="Times New Roman" w:hAnsi="Times New Roman"/>
        </w:rPr>
        <w:t xml:space="preserve"> 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  <w:i/>
        </w:rPr>
      </w:pPr>
      <w:r w:rsidRPr="002C20C6">
        <w:rPr>
          <w:rFonts w:ascii="Times New Roman" w:hAnsi="Times New Roman"/>
          <w:i/>
        </w:rPr>
        <w:t>(to'lov uchun QR kod)</w:t>
      </w:r>
    </w:p>
    <w:p w:rsidR="00402C35" w:rsidRPr="002C20C6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To‘lovni tasdiqlash uchun </w:t>
      </w:r>
      <w:r w:rsidRPr="002C20C6">
        <w:rPr>
          <w:rFonts w:ascii="Times New Roman" w:hAnsi="Times New Roman"/>
          <w:b/>
          <w:lang w:val="uz-Cyrl-UZ"/>
        </w:rPr>
        <w:t>to‘lov skrinshotini telegram manziliga</w:t>
      </w:r>
      <w:r w:rsidRPr="002C20C6">
        <w:rPr>
          <w:rFonts w:ascii="Times New Roman" w:hAnsi="Times New Roman"/>
          <w:lang w:val="uz-Cyrl-UZ"/>
        </w:rPr>
        <w:t xml:space="preserve"> yuborishingiz so‘raladi.</w:t>
      </w:r>
    </w:p>
    <w:p w:rsidR="00A91FB2" w:rsidRDefault="005D1A28" w:rsidP="006E7858">
      <w:pPr>
        <w:spacing w:after="0" w:line="240" w:lineRule="auto"/>
        <w:rPr>
          <w:rFonts w:ascii="Times New Roman" w:hAnsi="Times New Roman"/>
        </w:rPr>
      </w:pPr>
      <w:r w:rsidRPr="002C20C6">
        <w:rPr>
          <w:rFonts w:ascii="Times New Roman" w:hAnsi="Times New Roman"/>
        </w:rPr>
        <w:t>M</w:t>
      </w:r>
      <w:r w:rsidR="00402C35" w:rsidRPr="002C20C6">
        <w:rPr>
          <w:rFonts w:ascii="Times New Roman" w:hAnsi="Times New Roman"/>
        </w:rPr>
        <w:t xml:space="preserve">aqola talablariga moslangan </w:t>
      </w:r>
      <w:r w:rsidRPr="002C20C6">
        <w:rPr>
          <w:rFonts w:ascii="Times New Roman" w:hAnsi="Times New Roman"/>
        </w:rPr>
        <w:t xml:space="preserve">quyidagi </w:t>
      </w:r>
      <w:r w:rsidR="00402C35" w:rsidRPr="002C20C6">
        <w:rPr>
          <w:rFonts w:ascii="Times New Roman" w:hAnsi="Times New Roman"/>
        </w:rPr>
        <w:t>tayyor shakldan foydlanish mumkin (tavsiya etiladi):</w:t>
      </w: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lastRenderedPageBreak/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094384">
        <w:rPr>
          <w:rFonts w:ascii="Times New Roman" w:hAnsi="Times New Roman"/>
          <w:b/>
          <w:bCs/>
          <w:sz w:val="28"/>
          <w:szCs w:val="20"/>
        </w:rPr>
        <w:t xml:space="preserve">Muallifning ismi, </w:t>
      </w:r>
      <w:r w:rsidR="0030150A">
        <w:rPr>
          <w:rFonts w:ascii="Times New Roman" w:hAnsi="Times New Roman"/>
          <w:b/>
          <w:bCs/>
          <w:sz w:val="28"/>
          <w:szCs w:val="20"/>
        </w:rPr>
        <w:t xml:space="preserve">sharifi, </w:t>
      </w:r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094384">
        <w:rPr>
          <w:rFonts w:ascii="Times New Roman" w:hAnsi="Times New Roman"/>
          <w:sz w:val="28"/>
          <w:szCs w:val="20"/>
        </w:rPr>
        <w:t>Ish joyi</w:t>
      </w:r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42590E">
        <w:rPr>
          <w:rFonts w:ascii="Times New Roman" w:hAnsi="Times New Roman"/>
          <w:b w:val="0"/>
          <w:sz w:val="28"/>
          <w:szCs w:val="20"/>
        </w:rPr>
        <w:t>Elektron pochta manzili</w:t>
      </w:r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 xml:space="preserve">atsiya </w:t>
      </w:r>
      <w:r w:rsidR="009F0CC3">
        <w:rPr>
          <w:rFonts w:ascii="Times New Roman" w:hAnsi="Times New Roman"/>
          <w:sz w:val="28"/>
          <w:szCs w:val="28"/>
        </w:rPr>
        <w:t>berilgan shakl va ko‘rinishda bo‘lishi lozim. Iltimos, bu shaklni o‘zgartirmang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 w:rsidR="009F0CC3">
        <w:rPr>
          <w:rFonts w:ascii="Times New Roman" w:hAnsi="Times New Roman"/>
          <w:sz w:val="28"/>
          <w:szCs w:val="28"/>
        </w:rPr>
        <w:t>Annotatsiya 150-200</w:t>
      </w:r>
      <w:r w:rsidR="00B919A3">
        <w:rPr>
          <w:rFonts w:ascii="Times New Roman" w:hAnsi="Times New Roman"/>
          <w:sz w:val="28"/>
          <w:szCs w:val="28"/>
        </w:rPr>
        <w:t xml:space="preserve"> bosma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>belgi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 xml:space="preserve">hamda 5-10 </w:t>
      </w:r>
      <w:r w:rsidR="009F0CC3">
        <w:rPr>
          <w:rFonts w:ascii="Times New Roman" w:hAnsi="Times New Roman"/>
          <w:sz w:val="28"/>
          <w:szCs w:val="28"/>
        </w:rPr>
        <w:t>kalit 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 xml:space="preserve">dan iborat </w:t>
      </w:r>
      <w:r w:rsidR="00FB77EC">
        <w:rPr>
          <w:rFonts w:ascii="Times New Roman" w:hAnsi="Times New Roman"/>
          <w:sz w:val="28"/>
          <w:szCs w:val="28"/>
        </w:rPr>
        <w:t>bo‘lishi lozim.</w:t>
      </w:r>
      <w:r w:rsidR="004B0D1D">
        <w:rPr>
          <w:rFonts w:ascii="Times New Roman" w:hAnsi="Times New Roman"/>
          <w:sz w:val="28"/>
          <w:szCs w:val="28"/>
        </w:rPr>
        <w:t xml:space="preserve"> Annotatsiya (ingliz tilida ABSTRACT) va kalit so‘zlar</w:t>
      </w:r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xalqaro tizimlarda indekslanishi uchun ingliz tilida ham berilishi zarur.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Kalit so‘zlar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bu yerga 5-10 so‘zdan iborat maqoladagi asosiy urg‘u olgan atamalarni yozish maqsadga muvofiq.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</w:t>
      </w:r>
      <w:r w:rsidR="005F2A17" w:rsidRPr="00422881">
        <w:rPr>
          <w:rFonts w:ascii="Times New Roman" w:hAnsi="Times New Roman"/>
          <w:b/>
          <w:sz w:val="28"/>
          <w:szCs w:val="28"/>
        </w:rPr>
        <w:t>S</w:t>
      </w:r>
      <w:r w:rsidRPr="00422881">
        <w:rPr>
          <w:rFonts w:ascii="Times New Roman" w:hAnsi="Times New Roman"/>
          <w:b/>
          <w:sz w:val="28"/>
          <w:szCs w:val="28"/>
        </w:rPr>
        <w:t>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471286">
        <w:rPr>
          <w:rFonts w:ascii="Times New Roman" w:hAnsi="Times New Roman"/>
          <w:sz w:val="28"/>
          <w:szCs w:val="28"/>
        </w:rPr>
        <w:t xml:space="preserve">maqolaning </w:t>
      </w:r>
      <w:r>
        <w:rPr>
          <w:rFonts w:ascii="Times New Roman" w:hAnsi="Times New Roman"/>
          <w:sz w:val="28"/>
          <w:szCs w:val="28"/>
        </w:rPr>
        <w:t>kirish qismi yoziladi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Kirish qismida kichik sarlavhalar mavjud bo‘lsa</w:t>
      </w:r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Pr="003D209C">
        <w:rPr>
          <w:rFonts w:ascii="Times New Roman" w:hAnsi="Times New Roman"/>
          <w:sz w:val="28"/>
          <w:szCs w:val="28"/>
        </w:rPr>
        <w:t>, Times New Roman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DF66FA">
        <w:rPr>
          <w:rFonts w:ascii="Times New Roman" w:hAnsi="Times New Roman"/>
          <w:sz w:val="28"/>
          <w:szCs w:val="28"/>
        </w:rPr>
        <w:t xml:space="preserve">ishning </w:t>
      </w: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sz w:val="28"/>
          <w:szCs w:val="28"/>
        </w:rPr>
        <w:t xml:space="preserve"> va metodologiyasi </w:t>
      </w:r>
      <w:r w:rsidR="00DF66FA">
        <w:rPr>
          <w:rFonts w:ascii="Times New Roman" w:hAnsi="Times New Roman"/>
          <w:sz w:val="28"/>
          <w:szCs w:val="28"/>
        </w:rPr>
        <w:t>yoritiladi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Adabiyotlar tahlili</w:t>
      </w:r>
      <w:r w:rsidRPr="005D1458">
        <w:rPr>
          <w:rFonts w:ascii="Times New Roman" w:hAnsi="Times New Roman"/>
          <w:sz w:val="28"/>
          <w:szCs w:val="28"/>
        </w:rPr>
        <w:t xml:space="preserve"> </w:t>
      </w:r>
      <w:r w:rsidR="00775D74">
        <w:rPr>
          <w:rFonts w:ascii="Times New Roman" w:hAnsi="Times New Roman"/>
          <w:sz w:val="28"/>
          <w:szCs w:val="28"/>
        </w:rPr>
        <w:t xml:space="preserve">va metodologiya </w:t>
      </w:r>
      <w:r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maqolaga oid bo‘lgan </w:t>
      </w:r>
      <w:r w:rsidR="00DF66FA">
        <w:rPr>
          <w:rFonts w:ascii="Times New Roman" w:hAnsi="Times New Roman"/>
          <w:sz w:val="28"/>
          <w:szCs w:val="28"/>
        </w:rPr>
        <w:t>natijalar (jadvallar, g</w:t>
      </w:r>
      <w:r w:rsidR="00B225C8">
        <w:rPr>
          <w:rFonts w:ascii="Times New Roman" w:hAnsi="Times New Roman"/>
          <w:sz w:val="28"/>
          <w:szCs w:val="28"/>
        </w:rPr>
        <w:t>rafiklar, diagrammalar v.h.</w:t>
      </w:r>
      <w:r w:rsidR="004446CD">
        <w:rPr>
          <w:rFonts w:ascii="Times New Roman" w:hAnsi="Times New Roman"/>
          <w:sz w:val="28"/>
          <w:szCs w:val="28"/>
        </w:rPr>
        <w:t xml:space="preserve">) berilishi mumkin. </w:t>
      </w:r>
      <w:r w:rsidR="00B225C8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bosma shaklda</w:t>
      </w:r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r w:rsidR="00D07064">
        <w:rPr>
          <w:rFonts w:ascii="Times New Roman" w:hAnsi="Times New Roman"/>
          <w:sz w:val="28"/>
          <w:szCs w:val="28"/>
        </w:rPr>
        <w:t>alohida xatboshiga ajratilgan holatda</w:t>
      </w:r>
      <w:r w:rsidR="00D07064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Natijalar </w:t>
      </w:r>
      <w:r w:rsidR="00D07064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Jadvallar uchun 10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 ishlatish masadga muvofiq. Jadval, grafik va boshqa shunday shakllar berilgan satrning o‘rtasida 1-jadval/1-diagramma va hokazo kabi nomlanishi lozim.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shaklda)</w:t>
      </w:r>
    </w:p>
    <w:p w:rsidR="00F70217" w:rsidRPr="009F0CC3" w:rsidRDefault="00F70217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Ushbu bo‘limda natija va muammolar muhokamasi bayon eti</w:t>
      </w:r>
      <w:r w:rsidR="00A0012B">
        <w:rPr>
          <w:rFonts w:ascii="Times New Roman" w:hAnsi="Times New Roman"/>
          <w:sz w:val="28"/>
          <w:szCs w:val="28"/>
        </w:rPr>
        <w:t>ladi</w:t>
      </w:r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r w:rsidR="00A0012B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bosma shaklda</w:t>
      </w:r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r w:rsidR="00A0012B">
        <w:rPr>
          <w:rFonts w:ascii="Times New Roman" w:hAnsi="Times New Roman"/>
          <w:sz w:val="28"/>
          <w:szCs w:val="28"/>
        </w:rPr>
        <w:t>alohida xatboshiga ajratilgan holatda</w:t>
      </w:r>
      <w:r w:rsidR="00A0012B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012B">
        <w:rPr>
          <w:rFonts w:ascii="Times New Roman" w:hAnsi="Times New Roman"/>
          <w:sz w:val="28"/>
          <w:szCs w:val="28"/>
        </w:rPr>
        <w:t xml:space="preserve">Muhokama </w:t>
      </w:r>
      <w:r w:rsidR="00A0012B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A0012B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 bo‘limda maqola</w:t>
      </w:r>
      <w:r w:rsidR="00B225C8">
        <w:rPr>
          <w:rFonts w:ascii="Times New Roman" w:hAnsi="Times New Roman"/>
          <w:sz w:val="28"/>
          <w:szCs w:val="28"/>
        </w:rPr>
        <w:t>ning tugallangan</w:t>
      </w:r>
      <w:r>
        <w:rPr>
          <w:rFonts w:ascii="Times New Roman" w:hAnsi="Times New Roman"/>
          <w:sz w:val="28"/>
          <w:szCs w:val="28"/>
        </w:rPr>
        <w:t xml:space="preserve"> xulosasi keltiriladi. </w:t>
      </w:r>
      <w:r w:rsidR="004B0D1D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bosma shaklda</w:t>
      </w:r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r w:rsidR="004B0D1D">
        <w:rPr>
          <w:rFonts w:ascii="Times New Roman" w:hAnsi="Times New Roman"/>
          <w:sz w:val="28"/>
          <w:szCs w:val="28"/>
        </w:rPr>
        <w:t>alohida xatboshiga ajratilgan holatda</w:t>
      </w:r>
      <w:r w:rsidR="004B0D1D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B0D1D">
        <w:rPr>
          <w:rFonts w:ascii="Times New Roman" w:hAnsi="Times New Roman"/>
          <w:sz w:val="28"/>
          <w:szCs w:val="28"/>
        </w:rPr>
        <w:t xml:space="preserve">Xulosa </w:t>
      </w:r>
      <w:r w:rsidR="004B0D1D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C66FE7" w:rsidRPr="009F0CC3" w:rsidRDefault="00C66FE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Adabiyotlar ro‘yxati uchun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</w:t>
      </w:r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ishlatiladi.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Mualliflar adabiyotlar ro‘yxatini shakllantirishda  “Amerika Psixologiya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Assotsiatsiyasining nashr qilish qo'llanmasi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39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 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 qilishlari lozim. Adabiyotlar ro‘yxatida bir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maqola uchun bir muallifning 30% dan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ortiq ilmiy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 iqtibos keltirilmasligi tavsiya etiladi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 xml:space="preserve">Maqola xalqaro bazalarda indekslanishi uchun o‘zbek tilida berilgan adabiyotlar ro‘yxati ingliz tilida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 xatboshida keltirilishi zarur. Iqtibos keltirilgan 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 tartib raqami maqola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matnida keltirilgan [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bosma belgisidagi tartib 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mos kelishi lozim.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 turli adabiyotlar uchun namunalar keltiriladi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Kitoblar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Jamolov, J. (2012). </w:t>
      </w:r>
      <w:r w:rsidRPr="00DF1A50">
        <w:rPr>
          <w:rFonts w:ascii="Times New Roman" w:hAnsi="Times New Roman"/>
          <w:i/>
          <w:sz w:val="28"/>
          <w:szCs w:val="28"/>
        </w:rPr>
        <w:t>Chet til o'qitish metodikasi</w:t>
      </w:r>
      <w:r w:rsidRPr="00DF1A50">
        <w:rPr>
          <w:rFonts w:ascii="Times New Roman" w:hAnsi="Times New Roman"/>
          <w:sz w:val="28"/>
          <w:szCs w:val="28"/>
        </w:rPr>
        <w:t>. O'qituvchi</w:t>
      </w:r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Jurnallar</w:t>
      </w:r>
    </w:p>
    <w:p w:rsidR="00F70217" w:rsidRPr="005F2A17" w:rsidRDefault="005F2A17" w:rsidP="006E7858">
      <w:pPr>
        <w:spacing w:after="0"/>
        <w:jc w:val="both"/>
        <w:rPr>
          <w:rFonts w:ascii="Times New Roman" w:hAnsi="Times New Roman"/>
          <w:sz w:val="40"/>
          <w:szCs w:val="28"/>
        </w:rPr>
      </w:pP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Makhmudov, K. (2020). Computer literacy is a tool to the system of innovative cluster of pedagogical education.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European Journal of Research and Reflection in Educational Sciences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8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(5)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71-74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Vebsayt</w:t>
      </w:r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DF1A50">
        <w:rPr>
          <w:rFonts w:ascii="Times New Roman" w:hAnsi="Times New Roman"/>
          <w:sz w:val="28"/>
          <w:szCs w:val="28"/>
          <w:lang w:eastAsia="zh-CN"/>
        </w:rPr>
        <w:t xml:space="preserve">Barduhn, S. (2014). </w:t>
      </w:r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 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 xml:space="preserve">nglish, British Council, BBC. </w:t>
      </w:r>
      <w:hyperlink r:id="rId40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Ikki</w:t>
      </w:r>
      <w:r w:rsidR="00BF7E55">
        <w:rPr>
          <w:rFonts w:ascii="Times New Roman" w:hAnsi="Times New Roman"/>
          <w:b/>
          <w:sz w:val="28"/>
          <w:szCs w:val="28"/>
        </w:rPr>
        <w:t xml:space="preserve"> va undan </w:t>
      </w:r>
      <w:r>
        <w:rPr>
          <w:rFonts w:ascii="Times New Roman" w:hAnsi="Times New Roman"/>
          <w:b/>
          <w:sz w:val="28"/>
          <w:szCs w:val="28"/>
        </w:rPr>
        <w:t>ortiq</w:t>
      </w:r>
      <w:r w:rsidR="00BF7E55">
        <w:rPr>
          <w:rFonts w:ascii="Times New Roman" w:hAnsi="Times New Roman"/>
          <w:b/>
          <w:sz w:val="28"/>
          <w:szCs w:val="28"/>
        </w:rPr>
        <w:t xml:space="preserve"> mualliflar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Mardonov, S., Khodjamkulov, U., &amp; Botirova, S. (2020). The Need to Educate Young People with the Spirit of Patriotism in the Context of Globalization.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*Bu shaklda maqola yozish birinchidan, mualliflarimizni xalqaro reytinglardan o‘rin olgan ilmiy jurnallarga maqola chiqarishga tajriba bo‘lsa, ikkinchidan, muallif fikrlarini tartib bilan  ketma-ketlikda o‘quvchiga yetqazishga xizmat qiladi.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Agar Siz maqolangizni yuqorida ko‘rsatilgan shaklga tushirishga qiynalsangiz jurnal mas’ullariga murojaat qilishingiz mumkin. Sizning murojaatingizdan biz faqatgina xursand bo'lamiz.</w:t>
      </w:r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Agar maqola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o'zbek,tojik va rus tilida yozilgan bo'lsa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Annotatsiyadan keyin, albatta,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ingliz tilida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beriladi.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Akhatov, L., Madalimov, T., &amp; Xaytmetov,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o'zbek,tojik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41"/>
      <w:footerReference w:type="default" r:id="rId4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70" w:rsidRDefault="00AC1D70" w:rsidP="00543AF0">
      <w:pPr>
        <w:spacing w:after="0" w:line="240" w:lineRule="auto"/>
      </w:pPr>
      <w:r>
        <w:separator/>
      </w:r>
    </w:p>
  </w:endnote>
  <w:endnote w:type="continuationSeparator" w:id="0">
    <w:p w:rsidR="00AC1D70" w:rsidRDefault="00AC1D70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600091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Academic Research</w:t>
    </w:r>
    <w:r w:rsidR="00C84800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, U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zbekistan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</w:t>
    </w:r>
    <w:r w:rsidR="008A32E2" w:rsidRPr="00944AF1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ab/>
    </w:r>
    <w:r w:rsidR="00F42FD8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 xml:space="preserve">                     </w:t>
    </w:r>
    <w:r w:rsidR="007C60BF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t xml:space="preserve">Page 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begin"/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instrText xml:space="preserve"> PAGE   \* MERGEFORMAT </w:instrTex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separate"/>
    </w:r>
    <w:r w:rsidR="004D724E">
      <w:rPr>
        <w:rFonts w:ascii="Times New Roman" w:hAnsi="Times New Roman"/>
        <w:noProof/>
        <w:color w:val="FFFFFF" w:themeColor="background1"/>
        <w:sz w:val="20"/>
        <w:szCs w:val="20"/>
        <w:highlight w:val="darkMagenta"/>
      </w:rPr>
      <w:t>2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end"/>
    </w:r>
    <w:r w:rsidR="008A32E2" w:rsidRPr="00944AF1">
      <w:rPr>
        <w:rFonts w:ascii="Times New Roman" w:hAnsi="Times New Roman"/>
        <w:noProof/>
        <w:sz w:val="20"/>
        <w:szCs w:val="20"/>
        <w:highlight w:val="darkMagenta"/>
      </w:rPr>
      <w:tab/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www.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ares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uz</w:t>
    </w:r>
    <w:r w:rsidR="00402C35">
      <w:rPr>
        <w:rFonts w:ascii="Times New Roman" w:hAnsi="Times New Roman"/>
        <w:b/>
        <w:bCs/>
        <w:color w:val="FFFFFF" w:themeColor="background1"/>
        <w:sz w:val="20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70" w:rsidRDefault="00AC1D70" w:rsidP="00543AF0">
      <w:pPr>
        <w:spacing w:after="0" w:line="240" w:lineRule="auto"/>
      </w:pPr>
      <w:r>
        <w:separator/>
      </w:r>
    </w:p>
  </w:footnote>
  <w:footnote w:type="continuationSeparator" w:id="0">
    <w:p w:rsidR="00AC1D70" w:rsidRDefault="00AC1D70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944AF1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Academic Research in Educational Sciences</w:t>
    </w:r>
  </w:p>
  <w:p w:rsidR="003D2489" w:rsidRPr="00944AF1" w:rsidRDefault="00000838" w:rsidP="00000838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Vol. 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4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No. </w:t>
    </w:r>
    <w:r w:rsidR="004D724E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4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="004D724E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April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="00CC07C2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2</w:t>
    </w:r>
    <w:r w:rsidR="00B256F4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02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3</w:t>
    </w:r>
  </w:p>
  <w:p w:rsidR="00EA091F" w:rsidRDefault="00EA091F" w:rsidP="00EA091F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b/>
        <w:bCs/>
        <w:color w:val="000000"/>
        <w:sz w:val="18"/>
        <w:szCs w:val="18"/>
        <w:lang w:val="en-ZA"/>
      </w:rPr>
    </w:pPr>
    <w:r w:rsidRPr="00EA091F">
      <w:rPr>
        <w:rFonts w:ascii="Times New Roman" w:hAnsi="Times New Roman"/>
        <w:b/>
        <w:bCs/>
        <w:color w:val="7030A0"/>
        <w:sz w:val="18"/>
        <w:szCs w:val="18"/>
        <w:lang w:val="en-ZA"/>
      </w:rPr>
      <w:t xml:space="preserve">           </w:t>
    </w:r>
    <w:r>
      <w:rPr>
        <w:rFonts w:ascii="Times New Roman" w:hAnsi="Times New Roman"/>
        <w:b/>
        <w:bCs/>
        <w:color w:val="000000"/>
        <w:sz w:val="18"/>
        <w:szCs w:val="18"/>
        <w:lang w:val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93F60"/>
    <w:rsid w:val="00196ED3"/>
    <w:rsid w:val="001A5972"/>
    <w:rsid w:val="001B1B6E"/>
    <w:rsid w:val="001C2D0A"/>
    <w:rsid w:val="001C2F45"/>
    <w:rsid w:val="001C5991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3CC5"/>
    <w:rsid w:val="00234E87"/>
    <w:rsid w:val="00236890"/>
    <w:rsid w:val="00237368"/>
    <w:rsid w:val="00240782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30150A"/>
    <w:rsid w:val="00303055"/>
    <w:rsid w:val="003045A0"/>
    <w:rsid w:val="00312235"/>
    <w:rsid w:val="00315643"/>
    <w:rsid w:val="0032588C"/>
    <w:rsid w:val="00325E7F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D724E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2414"/>
    <w:rsid w:val="005E2F1C"/>
    <w:rsid w:val="005F087F"/>
    <w:rsid w:val="005F2A17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7878"/>
    <w:rsid w:val="009E468D"/>
    <w:rsid w:val="009F0CC3"/>
    <w:rsid w:val="00A0012B"/>
    <w:rsid w:val="00A14D1A"/>
    <w:rsid w:val="00A22E16"/>
    <w:rsid w:val="00A36CF5"/>
    <w:rsid w:val="00A44B7E"/>
    <w:rsid w:val="00A56EAE"/>
    <w:rsid w:val="00A60820"/>
    <w:rsid w:val="00A6316D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C1D70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9060A"/>
    <w:rsid w:val="00B919A3"/>
    <w:rsid w:val="00B92AA9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7064"/>
    <w:rsid w:val="00D16287"/>
    <w:rsid w:val="00D272C8"/>
    <w:rsid w:val="00D27755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chive.org/details/@academic_research_in_educational_sciences" TargetMode="External"/><Relationship Id="rId18" Type="http://schemas.openxmlformats.org/officeDocument/2006/relationships/hyperlink" Target="https://www.citefactor.org/impact-factor/impact-factor-of-journal-Academic-Research-in-Educational-Sciences.php" TargetMode="External"/><Relationship Id="rId26" Type="http://schemas.openxmlformats.org/officeDocument/2006/relationships/hyperlink" Target="https://www.sindexs.org/JournalList.aspx?ID=7670" TargetMode="External"/><Relationship Id="rId39" Type="http://schemas.openxmlformats.org/officeDocument/2006/relationships/hyperlink" Target="http://www.apastyle.org/manu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-index.org/index.php/asi/article/view/11785" TargetMode="External"/><Relationship Id="rId34" Type="http://schemas.openxmlformats.org/officeDocument/2006/relationships/hyperlink" Target="http://www.ares.uz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journalseeker.researchbib.com/view/issn/2181-1385" TargetMode="External"/><Relationship Id="rId17" Type="http://schemas.openxmlformats.org/officeDocument/2006/relationships/hyperlink" Target="http://olddrji.lbp.world/JournalProfile.aspx?jid=2181-1385" TargetMode="External"/><Relationship Id="rId25" Type="http://schemas.openxmlformats.org/officeDocument/2006/relationships/hyperlink" Target="https://www.citefactor.org/impact-factor/impact-factor-of-journal-Academic-Research-in-Educational-Sciences.php" TargetMode="External"/><Relationship Id="rId33" Type="http://schemas.openxmlformats.org/officeDocument/2006/relationships/hyperlink" Target="https://ares.uz/en/jurnallar-sahifasi/ares-vol-4-no-4-2023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ijifactor.com/journaldetails.php?JOURNAL=JIF840&amp;NAME=Academic%20Research%20in%20Educational%20Sciences" TargetMode="External"/><Relationship Id="rId20" Type="http://schemas.openxmlformats.org/officeDocument/2006/relationships/hyperlink" Target="http://www.generalif.com/jdetails.php?jname=Academic%20Research%20in%20Educational%20Sciences" TargetMode="External"/><Relationship Id="rId29" Type="http://schemas.openxmlformats.org/officeDocument/2006/relationships/hyperlink" Target="http://universalimpactfactor.com/wp-content/uploads/2022/01/ARES_2022.jp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journal/n/academic-research-in-educational-sciences?i=1069624" TargetMode="External"/><Relationship Id="rId24" Type="http://schemas.openxmlformats.org/officeDocument/2006/relationships/hyperlink" Target="http://universalimpactfactor.com/wp-content/uploads/2022/01/ARES_2022.jpg" TargetMode="External"/><Relationship Id="rId32" Type="http://schemas.openxmlformats.org/officeDocument/2006/relationships/hyperlink" Target="http://www.ares.uz" TargetMode="External"/><Relationship Id="rId37" Type="http://schemas.openxmlformats.org/officeDocument/2006/relationships/hyperlink" Target="https://indoor.click.uz/pay?id=043218&amp;t=0" TargetMode="External"/><Relationship Id="rId40" Type="http://schemas.openxmlformats.org/officeDocument/2006/relationships/hyperlink" Target="https://www.teachingenglish.org.uk/article/developing-cross-cultural-awareness-monolingual-classroom-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urnals.indexcopernicus.com/search/details?id=67561" TargetMode="External"/><Relationship Id="rId23" Type="http://schemas.openxmlformats.org/officeDocument/2006/relationships/hyperlink" Target="https://isindexing.com/isi/viewjournal.php" TargetMode="External"/><Relationship Id="rId28" Type="http://schemas.openxmlformats.org/officeDocument/2006/relationships/hyperlink" Target="https://journal-index.org/index.php/asi/article/view/11785" TargetMode="External"/><Relationship Id="rId36" Type="http://schemas.openxmlformats.org/officeDocument/2006/relationships/hyperlink" Target="http://ares.uz/jurnallar-sahifasi/ares-vol-1-no-1-2020" TargetMode="External"/><Relationship Id="rId10" Type="http://schemas.openxmlformats.org/officeDocument/2006/relationships/hyperlink" Target="https://scholar.google.com/scholar?q=2181-1385&amp;hl=en&amp;as_sdt=0,5" TargetMode="External"/><Relationship Id="rId19" Type="http://schemas.openxmlformats.org/officeDocument/2006/relationships/hyperlink" Target="https://www.sindexs.org/JournalList.aspx?ID=7670" TargetMode="External"/><Relationship Id="rId31" Type="http://schemas.openxmlformats.org/officeDocument/2006/relationships/hyperlink" Target="mailto:journalofares@gmail.co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http://sjifactor.com/passport.php?id=21348" TargetMode="External"/><Relationship Id="rId22" Type="http://schemas.openxmlformats.org/officeDocument/2006/relationships/hyperlink" Target="https://portal.issn.org/resource/ISSN/2181-1385" TargetMode="External"/><Relationship Id="rId27" Type="http://schemas.openxmlformats.org/officeDocument/2006/relationships/hyperlink" Target="http://sjifactor.com/passport.php?id=21348" TargetMode="External"/><Relationship Id="rId30" Type="http://schemas.openxmlformats.org/officeDocument/2006/relationships/hyperlink" Target="https://t.me/academicresearchllc" TargetMode="External"/><Relationship Id="rId35" Type="http://schemas.openxmlformats.org/officeDocument/2006/relationships/hyperlink" Target="https://t.me/ares_u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583E-9F87-49AC-9D4A-1AA75E53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Makhmudov-PhD</cp:lastModifiedBy>
  <cp:revision>2</cp:revision>
  <cp:lastPrinted>2022-07-09T18:23:00Z</cp:lastPrinted>
  <dcterms:created xsi:type="dcterms:W3CDTF">2023-04-04T21:17:00Z</dcterms:created>
  <dcterms:modified xsi:type="dcterms:W3CDTF">2023-04-04T21:17:00Z</dcterms:modified>
</cp:coreProperties>
</file>